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34" w:rsidRPr="00A06FF5" w:rsidRDefault="00CF1E78" w:rsidP="00A06FF5">
      <w:pPr>
        <w:jc w:val="center"/>
        <w:rPr>
          <w:b/>
          <w:sz w:val="52"/>
          <w:szCs w:val="52"/>
        </w:rPr>
      </w:pPr>
      <w:r w:rsidRPr="00A06FF5">
        <w:rPr>
          <w:b/>
          <w:sz w:val="52"/>
          <w:szCs w:val="52"/>
        </w:rPr>
        <w:t>PRZEDMIAR  / OBMIAR/ ROBÓT</w:t>
      </w:r>
    </w:p>
    <w:p w:rsidR="00CF1E78" w:rsidRDefault="00CF1E78"/>
    <w:p w:rsidR="00A06FF5" w:rsidRDefault="00CF1E78" w:rsidP="00A06FF5">
      <w:pPr>
        <w:spacing w:after="0"/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 xml:space="preserve">BUDOWA:  Zagospodarowanie terenu wokół budynku </w:t>
      </w:r>
    </w:p>
    <w:p w:rsidR="00CF1E78" w:rsidRPr="00A06FF5" w:rsidRDefault="00A06FF5" w:rsidP="00A06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F1E78" w:rsidRPr="00A06FF5">
        <w:rPr>
          <w:b/>
          <w:sz w:val="28"/>
          <w:szCs w:val="28"/>
        </w:rPr>
        <w:t>Centrum Wykładowo-Dydaktycznego</w:t>
      </w:r>
    </w:p>
    <w:p w:rsidR="00A06FF5" w:rsidRDefault="00CF1E78" w:rsidP="00A06FF5">
      <w:pPr>
        <w:spacing w:after="0"/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 xml:space="preserve">OBIEKT:       Oświetlenie zewnętrzne terenu, zasilanie urządzeń łączności, </w:t>
      </w:r>
    </w:p>
    <w:p w:rsidR="00CF1E78" w:rsidRPr="00A06FF5" w:rsidRDefault="00A06FF5" w:rsidP="00A06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F1E78" w:rsidRPr="00A06FF5">
        <w:rPr>
          <w:b/>
          <w:sz w:val="28"/>
          <w:szCs w:val="28"/>
        </w:rPr>
        <w:t>bramy oraz szlabanów</w:t>
      </w:r>
    </w:p>
    <w:p w:rsidR="00CF1E78" w:rsidRPr="00A06FF5" w:rsidRDefault="00CF1E78">
      <w:pPr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>ADRES:        62-510 Konin, ul. Popiełuszki 4</w:t>
      </w:r>
    </w:p>
    <w:p w:rsidR="00CF1E78" w:rsidRPr="00A06FF5" w:rsidRDefault="00CF1E78">
      <w:pPr>
        <w:rPr>
          <w:b/>
          <w:sz w:val="28"/>
          <w:szCs w:val="28"/>
        </w:rPr>
      </w:pPr>
    </w:p>
    <w:p w:rsidR="00CF1E78" w:rsidRPr="00A06FF5" w:rsidRDefault="00CF1E78">
      <w:pPr>
        <w:rPr>
          <w:b/>
          <w:sz w:val="28"/>
          <w:szCs w:val="28"/>
        </w:rPr>
      </w:pPr>
    </w:p>
    <w:p w:rsidR="00CF1E78" w:rsidRDefault="00CF1E78">
      <w:pPr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 xml:space="preserve">OPIS ROBÓT: </w:t>
      </w:r>
      <w:r w:rsidRPr="00A06FF5">
        <w:rPr>
          <w:b/>
          <w:sz w:val="36"/>
          <w:szCs w:val="36"/>
        </w:rPr>
        <w:t>Oświetlenie zewnętrzne terenu, linie kablowe NN</w:t>
      </w:r>
    </w:p>
    <w:p w:rsidR="00A06FF5" w:rsidRDefault="00A06FF5">
      <w:pPr>
        <w:rPr>
          <w:b/>
          <w:sz w:val="28"/>
          <w:szCs w:val="28"/>
        </w:rPr>
      </w:pPr>
    </w:p>
    <w:p w:rsidR="00A06FF5" w:rsidRPr="00A06FF5" w:rsidRDefault="00A06FF5">
      <w:pPr>
        <w:rPr>
          <w:b/>
          <w:sz w:val="28"/>
          <w:szCs w:val="28"/>
        </w:rPr>
      </w:pPr>
    </w:p>
    <w:p w:rsidR="00CF1E78" w:rsidRPr="00A06FF5" w:rsidRDefault="00CF1E78">
      <w:pPr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>INWESTOR: Państwowa Wyższa Szkoła Zawodowa w Koninie</w:t>
      </w:r>
    </w:p>
    <w:p w:rsidR="00CF1E78" w:rsidRPr="00A06FF5" w:rsidRDefault="00CF1E78">
      <w:pPr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 xml:space="preserve">                       62-510 Konin, ul. Przyjaźni 1</w:t>
      </w:r>
    </w:p>
    <w:p w:rsidR="00CF1E78" w:rsidRPr="00A06FF5" w:rsidRDefault="00CF1E78">
      <w:pPr>
        <w:rPr>
          <w:b/>
          <w:sz w:val="28"/>
          <w:szCs w:val="28"/>
        </w:rPr>
      </w:pPr>
    </w:p>
    <w:p w:rsidR="00CF1E78" w:rsidRPr="00A06FF5" w:rsidRDefault="00CF1E78">
      <w:pPr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>WYKONAWCA:……………………</w:t>
      </w:r>
      <w:r w:rsidR="00A06FF5">
        <w:rPr>
          <w:b/>
          <w:sz w:val="28"/>
          <w:szCs w:val="28"/>
        </w:rPr>
        <w:t>…………………………………………………………………………</w:t>
      </w:r>
    </w:p>
    <w:p w:rsidR="00CF1E78" w:rsidRPr="00A06FF5" w:rsidRDefault="00CF1E78">
      <w:pPr>
        <w:rPr>
          <w:b/>
          <w:sz w:val="28"/>
          <w:szCs w:val="28"/>
        </w:rPr>
      </w:pPr>
      <w:r w:rsidRPr="00A06FF5">
        <w:rPr>
          <w:b/>
          <w:sz w:val="28"/>
          <w:szCs w:val="28"/>
        </w:rPr>
        <w:t>ADRES:              : ……………………………………………………</w:t>
      </w:r>
      <w:r w:rsidR="00A06FF5">
        <w:rPr>
          <w:b/>
          <w:sz w:val="28"/>
          <w:szCs w:val="28"/>
        </w:rPr>
        <w:t>……………………………………….</w:t>
      </w:r>
    </w:p>
    <w:p w:rsidR="00CF1E78" w:rsidRPr="00A06FF5" w:rsidRDefault="00CF1E78">
      <w:pPr>
        <w:rPr>
          <w:b/>
        </w:rPr>
      </w:pPr>
    </w:p>
    <w:p w:rsidR="00CF1E78" w:rsidRDefault="00CF1E78">
      <w:r>
        <w:t>Sporządził:</w:t>
      </w:r>
      <w:r w:rsidR="000E7812">
        <w:t xml:space="preserve"> </w:t>
      </w:r>
      <w:r>
        <w:t xml:space="preserve"> inż. Zbigniew Wróblewski</w:t>
      </w:r>
      <w:r>
        <w:tab/>
      </w:r>
      <w:r>
        <w:tab/>
      </w:r>
      <w:r>
        <w:tab/>
      </w:r>
      <w:r>
        <w:tab/>
        <w:t>Data: 2018-06-22</w:t>
      </w:r>
    </w:p>
    <w:p w:rsidR="00CF1E78" w:rsidRDefault="00CF1E78"/>
    <w:p w:rsidR="00CF1E78" w:rsidRDefault="00CF1E78"/>
    <w:p w:rsidR="00CF1E78" w:rsidRDefault="00CF1E78"/>
    <w:p w:rsidR="00CF1E78" w:rsidRDefault="00CF1E78"/>
    <w:p w:rsidR="00CF1E78" w:rsidRDefault="00CF1E78"/>
    <w:p w:rsidR="002D23B1" w:rsidRDefault="002D23B1"/>
    <w:p w:rsidR="002D23B1" w:rsidRDefault="002D23B1" w:rsidP="00CF1E78">
      <w:pPr>
        <w:spacing w:after="0"/>
        <w:rPr>
          <w:sz w:val="18"/>
          <w:szCs w:val="18"/>
        </w:rPr>
      </w:pPr>
    </w:p>
    <w:p w:rsidR="00CF1E78" w:rsidRPr="00A06FF5" w:rsidRDefault="00CF1E78" w:rsidP="00CF1E78">
      <w:pPr>
        <w:spacing w:after="0"/>
        <w:rPr>
          <w:b/>
          <w:sz w:val="18"/>
          <w:szCs w:val="18"/>
        </w:rPr>
      </w:pPr>
      <w:r w:rsidRPr="00A06FF5">
        <w:rPr>
          <w:b/>
          <w:sz w:val="18"/>
          <w:szCs w:val="18"/>
        </w:rPr>
        <w:lastRenderedPageBreak/>
        <w:t>BUDOWA:  Zagospodarowanie terenu wokół budynku Centrum Wykładowo-Dydaktycznego</w:t>
      </w:r>
    </w:p>
    <w:p w:rsidR="00CF1E78" w:rsidRPr="00A06FF5" w:rsidRDefault="00CF1E78" w:rsidP="00CF1E78">
      <w:pPr>
        <w:spacing w:after="0"/>
        <w:rPr>
          <w:b/>
          <w:sz w:val="18"/>
          <w:szCs w:val="18"/>
        </w:rPr>
      </w:pPr>
      <w:r w:rsidRPr="00A06FF5">
        <w:rPr>
          <w:b/>
          <w:sz w:val="18"/>
          <w:szCs w:val="18"/>
        </w:rPr>
        <w:t>OBIEKT:       Oświetlenie zewnętrzne terenu, zasilanie urządzeń łączności, bramy oraz szlabanów</w:t>
      </w:r>
    </w:p>
    <w:p w:rsidR="00CF1E78" w:rsidRPr="00A06FF5" w:rsidRDefault="00CF1E78" w:rsidP="00CF1E78">
      <w:pPr>
        <w:spacing w:after="0"/>
        <w:rPr>
          <w:b/>
          <w:sz w:val="18"/>
          <w:szCs w:val="18"/>
        </w:rPr>
      </w:pPr>
      <w:r w:rsidRPr="00A06FF5">
        <w:rPr>
          <w:b/>
          <w:sz w:val="18"/>
          <w:szCs w:val="18"/>
        </w:rPr>
        <w:t>ADRES:        62-510 Konin, ul. Popiełuszki 4</w:t>
      </w:r>
    </w:p>
    <w:p w:rsidR="00CF1E78" w:rsidRPr="00A06FF5" w:rsidRDefault="00CF1E78" w:rsidP="00CF1E78">
      <w:pPr>
        <w:spacing w:after="0"/>
        <w:rPr>
          <w:b/>
          <w:sz w:val="18"/>
          <w:szCs w:val="18"/>
        </w:rPr>
      </w:pPr>
      <w:r w:rsidRPr="00A06FF5">
        <w:rPr>
          <w:b/>
          <w:sz w:val="18"/>
          <w:szCs w:val="18"/>
        </w:rPr>
        <w:t>OPIS ROBÓT: Oświetlenie zewnętrzne terenu, linie kablowe NN</w:t>
      </w:r>
    </w:p>
    <w:p w:rsidR="00CF1E78" w:rsidRPr="00CF1E78" w:rsidRDefault="00CF1E78" w:rsidP="00CF1E78">
      <w:pPr>
        <w:spacing w:after="0"/>
        <w:rPr>
          <w:sz w:val="18"/>
          <w:szCs w:val="18"/>
        </w:rPr>
      </w:pPr>
    </w:p>
    <w:p w:rsidR="00CF1E78" w:rsidRPr="00CF1E78" w:rsidRDefault="00CF1E78" w:rsidP="00CF1E78">
      <w:pPr>
        <w:rPr>
          <w:sz w:val="18"/>
          <w:szCs w:val="18"/>
        </w:rPr>
      </w:pPr>
      <w:r w:rsidRPr="00CF1E78">
        <w:rPr>
          <w:sz w:val="18"/>
          <w:szCs w:val="18"/>
        </w:rPr>
        <w:t>Data: 2018-06-22</w:t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="002D23B1">
        <w:rPr>
          <w:sz w:val="18"/>
          <w:szCs w:val="18"/>
        </w:rPr>
        <w:t xml:space="preserve">                      </w:t>
      </w:r>
      <w:r w:rsidRPr="00CF1E78">
        <w:rPr>
          <w:sz w:val="18"/>
          <w:szCs w:val="18"/>
        </w:rPr>
        <w:t>St.: 1</w:t>
      </w:r>
    </w:p>
    <w:tbl>
      <w:tblPr>
        <w:tblStyle w:val="Tabela-Siatka"/>
        <w:tblW w:w="0" w:type="auto"/>
        <w:tblLook w:val="04A0"/>
      </w:tblPr>
      <w:tblGrid>
        <w:gridCol w:w="703"/>
        <w:gridCol w:w="5812"/>
        <w:gridCol w:w="1418"/>
        <w:gridCol w:w="1307"/>
      </w:tblGrid>
      <w:tr w:rsidR="00CF1E78" w:rsidRPr="00A06FF5" w:rsidTr="00CF1E78">
        <w:tc>
          <w:tcPr>
            <w:tcW w:w="675" w:type="dxa"/>
          </w:tcPr>
          <w:p w:rsidR="00CF1E78" w:rsidRPr="00A06FF5" w:rsidRDefault="00CF1E78" w:rsidP="002D23B1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:rsidR="00CF1E78" w:rsidRPr="00A06FF5" w:rsidRDefault="00CF1E78" w:rsidP="002D23B1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Podstawa Kalkulacji                                                        Opis Pozycji</w:t>
            </w:r>
          </w:p>
        </w:tc>
        <w:tc>
          <w:tcPr>
            <w:tcW w:w="1418" w:type="dxa"/>
          </w:tcPr>
          <w:p w:rsidR="00CF1E78" w:rsidRPr="00A06FF5" w:rsidRDefault="00CF1E78" w:rsidP="002D23B1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</w:tcPr>
          <w:p w:rsidR="00CF1E78" w:rsidRPr="00A06FF5" w:rsidRDefault="00CF1E78" w:rsidP="002D23B1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Jednostka miary</w:t>
            </w:r>
          </w:p>
        </w:tc>
      </w:tr>
      <w:tr w:rsidR="00CF1E78" w:rsidRPr="00CF1E78" w:rsidTr="00CF1E78">
        <w:tc>
          <w:tcPr>
            <w:tcW w:w="675" w:type="dxa"/>
          </w:tcPr>
          <w:p w:rsidR="00CF1E78" w:rsidRPr="00CF1E78" w:rsidRDefault="00CF1E78" w:rsidP="00CF1E78">
            <w:pPr>
              <w:rPr>
                <w:sz w:val="18"/>
                <w:szCs w:val="18"/>
              </w:rPr>
            </w:pPr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Poz.</w:t>
            </w:r>
            <w:r w:rsidR="00461B51">
              <w:rPr>
                <w:sz w:val="18"/>
                <w:szCs w:val="18"/>
              </w:rPr>
              <w:t xml:space="preserve"> </w:t>
            </w:r>
            <w:r w:rsidRPr="00CF1E78">
              <w:rPr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CF1E78" w:rsidRPr="00CF1E78" w:rsidRDefault="00CF1E78" w:rsidP="00CF1E78">
            <w:pPr>
              <w:rPr>
                <w:sz w:val="18"/>
                <w:szCs w:val="18"/>
              </w:rPr>
            </w:pPr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 xml:space="preserve">KNNR 005-0701-02-00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Ręczne kopanie rowów dla kabli, w gruncie: kat. III szer. 0,4m i dł. 296m oraz szer. 0,6m i dł. 212m na głęb. 0,8m</w:t>
            </w:r>
          </w:p>
        </w:tc>
        <w:tc>
          <w:tcPr>
            <w:tcW w:w="1418" w:type="dxa"/>
          </w:tcPr>
          <w:p w:rsidR="00CF1E78" w:rsidRPr="00CF1E78" w:rsidRDefault="00CF1E78" w:rsidP="002D23B1">
            <w:pPr>
              <w:jc w:val="center"/>
              <w:rPr>
                <w:sz w:val="18"/>
                <w:szCs w:val="18"/>
              </w:rPr>
            </w:pPr>
          </w:p>
          <w:p w:rsidR="00CF1E78" w:rsidRPr="00CF1E78" w:rsidRDefault="00CF1E78" w:rsidP="002D23B1">
            <w:pPr>
              <w:jc w:val="center"/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196,480</w:t>
            </w:r>
          </w:p>
        </w:tc>
        <w:tc>
          <w:tcPr>
            <w:tcW w:w="1307" w:type="dxa"/>
          </w:tcPr>
          <w:p w:rsidR="00CF1E78" w:rsidRPr="00CF1E78" w:rsidRDefault="00CF1E78" w:rsidP="002D23B1">
            <w:pPr>
              <w:jc w:val="center"/>
              <w:rPr>
                <w:sz w:val="18"/>
                <w:szCs w:val="18"/>
              </w:rPr>
            </w:pPr>
          </w:p>
          <w:p w:rsidR="00CF1E78" w:rsidRPr="00CF1E78" w:rsidRDefault="00CF1E78" w:rsidP="002D23B1">
            <w:pPr>
              <w:jc w:val="center"/>
              <w:rPr>
                <w:sz w:val="18"/>
                <w:szCs w:val="18"/>
              </w:rPr>
            </w:pPr>
            <w:proofErr w:type="spellStart"/>
            <w:r w:rsidRPr="00CF1E78">
              <w:rPr>
                <w:sz w:val="18"/>
                <w:szCs w:val="18"/>
              </w:rPr>
              <w:t>m³</w:t>
            </w:r>
            <w:proofErr w:type="spellEnd"/>
          </w:p>
        </w:tc>
      </w:tr>
      <w:tr w:rsidR="00CF1E78" w:rsidRPr="00CF1E78" w:rsidTr="00CF1E78">
        <w:tc>
          <w:tcPr>
            <w:tcW w:w="675" w:type="dxa"/>
          </w:tcPr>
          <w:p w:rsidR="00CF1E78" w:rsidRPr="00CF1E78" w:rsidRDefault="00CF1E78" w:rsidP="00CF1E78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Poz. 2</w:t>
            </w:r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CF1E78" w:rsidRPr="00CF1E78" w:rsidRDefault="00CF1E78" w:rsidP="00CF1E78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 xml:space="preserve">KNNR 005-0701-05-00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Mechaniczne kopanie rowów dla kabli, w gruncie: kat. III szer.0,6m i dł. 90m oraz szer. 0,4m i dł. 279m na głęb. 0,8m</w:t>
            </w:r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1E78" w:rsidRPr="00CF1E78" w:rsidRDefault="00CF1E78" w:rsidP="002D23B1">
            <w:pPr>
              <w:jc w:val="center"/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132,480</w:t>
            </w:r>
          </w:p>
        </w:tc>
        <w:tc>
          <w:tcPr>
            <w:tcW w:w="1307" w:type="dxa"/>
          </w:tcPr>
          <w:p w:rsidR="00CF1E78" w:rsidRPr="00CF1E78" w:rsidRDefault="00CF1E78" w:rsidP="002D23B1">
            <w:pPr>
              <w:jc w:val="center"/>
              <w:rPr>
                <w:sz w:val="18"/>
                <w:szCs w:val="18"/>
              </w:rPr>
            </w:pPr>
            <w:proofErr w:type="spellStart"/>
            <w:r w:rsidRPr="00CF1E78">
              <w:rPr>
                <w:sz w:val="18"/>
                <w:szCs w:val="18"/>
              </w:rPr>
              <w:t>m³</w:t>
            </w:r>
            <w:proofErr w:type="spellEnd"/>
          </w:p>
        </w:tc>
      </w:tr>
      <w:tr w:rsidR="00CF1E78" w:rsidRPr="00CF1E78" w:rsidTr="00CF1E78">
        <w:tc>
          <w:tcPr>
            <w:tcW w:w="675" w:type="dxa"/>
          </w:tcPr>
          <w:p w:rsidR="00CF1E78" w:rsidRP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3</w:t>
            </w:r>
          </w:p>
        </w:tc>
        <w:tc>
          <w:tcPr>
            <w:tcW w:w="5812" w:type="dxa"/>
          </w:tcPr>
          <w:p w:rsidR="00461B51" w:rsidRPr="00CF1E78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005-0706-01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Nasypanie warstwy piasku na dnie rowu kablowego o szerokości: do 0,4m</w:t>
            </w:r>
          </w:p>
          <w:p w:rsidR="00461B51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575m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1E78" w:rsidRDefault="00461B5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1 150,00</w:t>
            </w:r>
          </w:p>
          <w:p w:rsidR="00461B51" w:rsidRPr="00CF1E78" w:rsidRDefault="00461B51" w:rsidP="002D2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CF1E78" w:rsidRPr="00CF1E78" w:rsidTr="00CF1E78">
        <w:tc>
          <w:tcPr>
            <w:tcW w:w="675" w:type="dxa"/>
          </w:tcPr>
          <w:p w:rsidR="00CF1E78" w:rsidRP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4</w:t>
            </w:r>
          </w:p>
        </w:tc>
        <w:tc>
          <w:tcPr>
            <w:tcW w:w="5812" w:type="dxa"/>
          </w:tcPr>
          <w:p w:rsidR="00461B51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005-0706-02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461B51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Nasypanie warstwy piaski na dnie rowu kablowego o szerokości ; ponad 0,4 do 0,6m</w:t>
            </w:r>
          </w:p>
          <w:p w:rsidR="00461B51" w:rsidRPr="00CF1E78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302</w:t>
            </w:r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604,00</w:t>
            </w:r>
          </w:p>
        </w:tc>
        <w:tc>
          <w:tcPr>
            <w:tcW w:w="1307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CF1E78" w:rsidRPr="00CF1E78" w:rsidTr="00CF1E78">
        <w:tc>
          <w:tcPr>
            <w:tcW w:w="675" w:type="dxa"/>
          </w:tcPr>
          <w:p w:rsid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5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61B51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005-0719-02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461B51" w:rsidRPr="00CF1E78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Rozebranie nawierzchni z kostki brukowej</w:t>
            </w:r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18,000</w:t>
            </w:r>
          </w:p>
        </w:tc>
        <w:tc>
          <w:tcPr>
            <w:tcW w:w="1307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CF1E78" w:rsidRPr="00CF1E78" w:rsidTr="00CF1E78">
        <w:tc>
          <w:tcPr>
            <w:tcW w:w="675" w:type="dxa"/>
          </w:tcPr>
          <w:p w:rsidR="00CF1E78" w:rsidRP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6</w:t>
            </w:r>
          </w:p>
        </w:tc>
        <w:tc>
          <w:tcPr>
            <w:tcW w:w="5812" w:type="dxa"/>
          </w:tcPr>
          <w:p w:rsidR="00461B51" w:rsidRPr="00CF1E78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005-0719-05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Rozebranie nawierzchni asfaltowej 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1307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CF1E78" w:rsidRPr="00CF1E78" w:rsidTr="00461B51">
        <w:trPr>
          <w:trHeight w:val="105"/>
        </w:trPr>
        <w:tc>
          <w:tcPr>
            <w:tcW w:w="675" w:type="dxa"/>
          </w:tcPr>
          <w:p w:rsidR="00CF1E78" w:rsidRP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7</w:t>
            </w:r>
          </w:p>
        </w:tc>
        <w:tc>
          <w:tcPr>
            <w:tcW w:w="5812" w:type="dxa"/>
          </w:tcPr>
          <w:p w:rsidR="00461B51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005-0702-02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461B51" w:rsidRPr="00CF1E78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zasypanie rowów dla kabli, w gruncie: kat. III</w:t>
            </w:r>
          </w:p>
          <w:p w:rsidR="00CF1E78" w:rsidRPr="00CF1E78" w:rsidRDefault="00CF1E78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147,360</w:t>
            </w:r>
          </w:p>
        </w:tc>
        <w:tc>
          <w:tcPr>
            <w:tcW w:w="1307" w:type="dxa"/>
          </w:tcPr>
          <w:p w:rsidR="00CF1E78" w:rsidRPr="00CF1E78" w:rsidRDefault="00461B51" w:rsidP="002D23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m³</w:t>
            </w:r>
            <w:proofErr w:type="spellEnd"/>
          </w:p>
        </w:tc>
      </w:tr>
      <w:tr w:rsidR="00461B51" w:rsidRPr="00CF1E78" w:rsidTr="00461B51">
        <w:trPr>
          <w:trHeight w:val="85"/>
        </w:trPr>
        <w:tc>
          <w:tcPr>
            <w:tcW w:w="675" w:type="dxa"/>
          </w:tcPr>
          <w:p w:rsidR="00461B51" w:rsidRPr="00CF1E78" w:rsidRDefault="00461B51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8</w:t>
            </w:r>
          </w:p>
        </w:tc>
        <w:tc>
          <w:tcPr>
            <w:tcW w:w="5812" w:type="dxa"/>
          </w:tcPr>
          <w:p w:rsidR="00461B51" w:rsidRDefault="00461B51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005-0702-05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461B51" w:rsidRPr="00CF1E78" w:rsidRDefault="005C4D26" w:rsidP="0046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zasypywanie rowów dla kabli w gruncie kat. III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99,360</w:t>
            </w:r>
          </w:p>
        </w:tc>
        <w:tc>
          <w:tcPr>
            <w:tcW w:w="1307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m³</w:t>
            </w:r>
            <w:proofErr w:type="spellEnd"/>
          </w:p>
        </w:tc>
      </w:tr>
      <w:tr w:rsidR="00461B51" w:rsidRPr="00CF1E78" w:rsidTr="00461B51">
        <w:trPr>
          <w:trHeight w:val="105"/>
        </w:trPr>
        <w:tc>
          <w:tcPr>
            <w:tcW w:w="675" w:type="dxa"/>
          </w:tcPr>
          <w:p w:rsidR="00461B51" w:rsidRPr="00CF1E78" w:rsidRDefault="005C4D26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9</w:t>
            </w:r>
          </w:p>
        </w:tc>
        <w:tc>
          <w:tcPr>
            <w:tcW w:w="5812" w:type="dxa"/>
          </w:tcPr>
          <w:p w:rsidR="005C4D26" w:rsidRDefault="005C4D26" w:rsidP="005C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005-0705-01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5C4D26" w:rsidRPr="00CF1E78" w:rsidRDefault="005C4D26" w:rsidP="005C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Ułożenie rur osłonowych Kr o 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>. 75mm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42,000</w:t>
            </w:r>
          </w:p>
        </w:tc>
        <w:tc>
          <w:tcPr>
            <w:tcW w:w="1307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461B51" w:rsidRPr="00CF1E78" w:rsidTr="00461B51">
        <w:trPr>
          <w:trHeight w:val="105"/>
        </w:trPr>
        <w:tc>
          <w:tcPr>
            <w:tcW w:w="675" w:type="dxa"/>
          </w:tcPr>
          <w:p w:rsidR="00461B51" w:rsidRPr="00CF1E78" w:rsidRDefault="005C4D26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Poz.10</w:t>
            </w:r>
          </w:p>
        </w:tc>
        <w:tc>
          <w:tcPr>
            <w:tcW w:w="5812" w:type="dxa"/>
          </w:tcPr>
          <w:p w:rsidR="005C4D26" w:rsidRDefault="005C4D26" w:rsidP="005C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005-0705-04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5C4D26" w:rsidRPr="00CF1E78" w:rsidRDefault="005C4D26" w:rsidP="005C4D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J.w</w:t>
            </w:r>
            <w:proofErr w:type="spellEnd"/>
            <w:r>
              <w:rPr>
                <w:sz w:val="18"/>
                <w:szCs w:val="18"/>
              </w:rPr>
              <w:t xml:space="preserve">. lecz SRS o 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>. 75mm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21,000</w:t>
            </w:r>
          </w:p>
        </w:tc>
        <w:tc>
          <w:tcPr>
            <w:tcW w:w="1307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461B51" w:rsidRPr="00CF1E78" w:rsidTr="00461B51">
        <w:trPr>
          <w:trHeight w:val="85"/>
        </w:trPr>
        <w:tc>
          <w:tcPr>
            <w:tcW w:w="675" w:type="dxa"/>
          </w:tcPr>
          <w:p w:rsidR="00461B51" w:rsidRPr="00CF1E78" w:rsidRDefault="005C4D26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Poz.11</w:t>
            </w:r>
          </w:p>
        </w:tc>
        <w:tc>
          <w:tcPr>
            <w:tcW w:w="5812" w:type="dxa"/>
          </w:tcPr>
          <w:p w:rsidR="00461B51" w:rsidRDefault="005C4D26" w:rsidP="005C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005-0707-01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5C4D26" w:rsidRPr="00CF1E78" w:rsidRDefault="005C4D26" w:rsidP="005C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układanie kabli w rurach i rowach kablowych z zabezpieczeniem folią kalandrowaną z PCW plast.. gr. pow. 0,4-0,6 mm, YAKY 3x4mm²</w:t>
            </w:r>
          </w:p>
        </w:tc>
        <w:tc>
          <w:tcPr>
            <w:tcW w:w="1418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39,000</w:t>
            </w:r>
          </w:p>
        </w:tc>
        <w:tc>
          <w:tcPr>
            <w:tcW w:w="1307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461B51" w:rsidRPr="00CF1E78" w:rsidTr="00461B51">
        <w:trPr>
          <w:trHeight w:val="105"/>
        </w:trPr>
        <w:tc>
          <w:tcPr>
            <w:tcW w:w="675" w:type="dxa"/>
          </w:tcPr>
          <w:p w:rsidR="00461B51" w:rsidRPr="00CF1E78" w:rsidRDefault="005C4D26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Poz.12</w:t>
            </w:r>
          </w:p>
        </w:tc>
        <w:tc>
          <w:tcPr>
            <w:tcW w:w="5812" w:type="dxa"/>
          </w:tcPr>
          <w:p w:rsidR="005C4D26" w:rsidRDefault="005C4D26" w:rsidP="005C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005-0707-02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5C4D26" w:rsidRPr="00CF1E78" w:rsidRDefault="005C4D26" w:rsidP="005C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układanie kabli w rurach, słupach i rowach kablowych z zabezpieczeniem folią kalandrowaną z PCW plast.. gr. pow. 0,4-0,6mm, YAKY 4x10mm²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901,000</w:t>
            </w:r>
          </w:p>
        </w:tc>
        <w:tc>
          <w:tcPr>
            <w:tcW w:w="1307" w:type="dxa"/>
          </w:tcPr>
          <w:p w:rsidR="00461B51" w:rsidRPr="00CF1E78" w:rsidRDefault="005C4D26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461B51" w:rsidRPr="00CF1E78" w:rsidTr="00CF1E78">
        <w:trPr>
          <w:trHeight w:val="100"/>
        </w:trPr>
        <w:tc>
          <w:tcPr>
            <w:tcW w:w="675" w:type="dxa"/>
          </w:tcPr>
          <w:p w:rsidR="00461B51" w:rsidRPr="00CF1E78" w:rsidRDefault="005C4D26" w:rsidP="00CF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Poz.13</w:t>
            </w:r>
          </w:p>
        </w:tc>
        <w:tc>
          <w:tcPr>
            <w:tcW w:w="5812" w:type="dxa"/>
          </w:tcPr>
          <w:p w:rsidR="002D23B1" w:rsidRDefault="002D23B1" w:rsidP="002D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005-0720-09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2D23B1" w:rsidRPr="00CF1E78" w:rsidRDefault="002D23B1" w:rsidP="002D2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Ponownie ułożenie kostki brukowej </w:t>
            </w:r>
          </w:p>
          <w:p w:rsidR="00461B51" w:rsidRPr="00CF1E78" w:rsidRDefault="00461B51" w:rsidP="00CF1E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B51" w:rsidRPr="00CF1E78" w:rsidRDefault="002D23B1" w:rsidP="002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18,000</w:t>
            </w:r>
          </w:p>
        </w:tc>
        <w:tc>
          <w:tcPr>
            <w:tcW w:w="1307" w:type="dxa"/>
          </w:tcPr>
          <w:p w:rsidR="00461B51" w:rsidRPr="00CF1E78" w:rsidRDefault="002D23B1" w:rsidP="002D23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m²</w:t>
            </w:r>
            <w:proofErr w:type="spellEnd"/>
          </w:p>
        </w:tc>
      </w:tr>
    </w:tbl>
    <w:p w:rsidR="00CF1E78" w:rsidRPr="00CF1E78" w:rsidRDefault="00CF1E78" w:rsidP="00CF1E78">
      <w:pPr>
        <w:rPr>
          <w:sz w:val="18"/>
          <w:szCs w:val="18"/>
        </w:rPr>
      </w:pPr>
    </w:p>
    <w:p w:rsidR="00CF1E78" w:rsidRDefault="00CF1E78" w:rsidP="00CF1E78">
      <w:pPr>
        <w:spacing w:after="0"/>
      </w:pPr>
    </w:p>
    <w:p w:rsidR="002D23B1" w:rsidRDefault="002D23B1" w:rsidP="00CF1E78">
      <w:pPr>
        <w:spacing w:after="0"/>
      </w:pPr>
    </w:p>
    <w:p w:rsidR="002D23B1" w:rsidRDefault="002D23B1" w:rsidP="00CF1E78">
      <w:pPr>
        <w:spacing w:after="0"/>
      </w:pPr>
    </w:p>
    <w:p w:rsidR="002D23B1" w:rsidRPr="00CF1E78" w:rsidRDefault="002D23B1" w:rsidP="002D23B1">
      <w:pPr>
        <w:rPr>
          <w:sz w:val="18"/>
          <w:szCs w:val="18"/>
        </w:rPr>
      </w:pPr>
      <w:r w:rsidRPr="00CF1E78">
        <w:rPr>
          <w:sz w:val="18"/>
          <w:szCs w:val="18"/>
        </w:rPr>
        <w:lastRenderedPageBreak/>
        <w:t>Data: 2018-06-22</w:t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St.: 2</w:t>
      </w:r>
    </w:p>
    <w:tbl>
      <w:tblPr>
        <w:tblStyle w:val="Tabela-Siatka"/>
        <w:tblW w:w="0" w:type="auto"/>
        <w:tblLook w:val="04A0"/>
      </w:tblPr>
      <w:tblGrid>
        <w:gridCol w:w="703"/>
        <w:gridCol w:w="5812"/>
        <w:gridCol w:w="1418"/>
        <w:gridCol w:w="1307"/>
      </w:tblGrid>
      <w:tr w:rsidR="002D23B1" w:rsidRPr="00A06FF5" w:rsidTr="00986E9B">
        <w:tc>
          <w:tcPr>
            <w:tcW w:w="703" w:type="dxa"/>
          </w:tcPr>
          <w:p w:rsidR="002D23B1" w:rsidRPr="00A06FF5" w:rsidRDefault="002D23B1" w:rsidP="00811D02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:rsidR="002D23B1" w:rsidRPr="00A06FF5" w:rsidRDefault="002D23B1" w:rsidP="00811D02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Podstawa Kalkulacji                                                        Opis Pozycji</w:t>
            </w:r>
          </w:p>
        </w:tc>
        <w:tc>
          <w:tcPr>
            <w:tcW w:w="1418" w:type="dxa"/>
          </w:tcPr>
          <w:p w:rsidR="002D23B1" w:rsidRPr="00A06FF5" w:rsidRDefault="002D23B1" w:rsidP="00811D02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</w:tcPr>
          <w:p w:rsidR="002D23B1" w:rsidRPr="00A06FF5" w:rsidRDefault="002D23B1" w:rsidP="00811D02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Jednostka miary</w:t>
            </w:r>
          </w:p>
        </w:tc>
      </w:tr>
      <w:tr w:rsidR="002D23B1" w:rsidRPr="00CF1E78" w:rsidTr="00986E9B"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Poz.1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2D23B1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własna</w:t>
            </w:r>
          </w:p>
          <w:p w:rsidR="002D23B1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 wraz z wykonaniem wykopu, zestawu </w:t>
            </w:r>
            <w:r w:rsidR="00532521">
              <w:rPr>
                <w:sz w:val="18"/>
                <w:szCs w:val="18"/>
              </w:rPr>
              <w:t xml:space="preserve">oświetleniowego nr 3, wg rys. E/5. Słup okrągły aluminiowy z dwoma wysięgnikami, anodowany na kolor szampański. Oprawy (szt.2) z mocą diod 38W. wysokość zestawu (słup z oprawami ) – 4m. Słup ze złączem słupowym TB-2 i fundamentem betonowym prefabrykowanym B-50 </w:t>
            </w:r>
          </w:p>
          <w:p w:rsidR="00532521" w:rsidRPr="00CF1E78" w:rsidRDefault="00532521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532521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307" w:type="dxa"/>
          </w:tcPr>
          <w:p w:rsidR="002D23B1" w:rsidRPr="00CF1E78" w:rsidRDefault="00C54756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="00532521">
              <w:rPr>
                <w:sz w:val="18"/>
                <w:szCs w:val="18"/>
              </w:rPr>
              <w:t>pl</w:t>
            </w:r>
            <w:proofErr w:type="spellEnd"/>
            <w:r w:rsidR="00532521"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Poz.15</w:t>
            </w:r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2D23B1" w:rsidRDefault="0053252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własna</w:t>
            </w:r>
          </w:p>
          <w:p w:rsidR="00532521" w:rsidRPr="00CF1E78" w:rsidRDefault="0053252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wraz z wykonaniem wykopu, zestawu nr 2 , wg rys. E/5 . Słup okrągły stożkowy, dekoracyjny, alu</w:t>
            </w:r>
            <w:r w:rsidR="00C54756">
              <w:rPr>
                <w:sz w:val="18"/>
                <w:szCs w:val="18"/>
              </w:rPr>
              <w:t>miniowy, anodowany na kolor szampański. Oprawa z mocą diod 48W i liczbą diod 16 szt. Wysokość zestawu – 6m. słup ze złączem słupowym TB-1 i Fundamentem betonowym B-51</w:t>
            </w:r>
          </w:p>
        </w:tc>
        <w:tc>
          <w:tcPr>
            <w:tcW w:w="1418" w:type="dxa"/>
          </w:tcPr>
          <w:p w:rsidR="002D23B1" w:rsidRPr="00CF1E78" w:rsidRDefault="00C54756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</w:t>
            </w:r>
          </w:p>
        </w:tc>
        <w:tc>
          <w:tcPr>
            <w:tcW w:w="1307" w:type="dxa"/>
          </w:tcPr>
          <w:p w:rsidR="002D23B1" w:rsidRPr="00CF1E78" w:rsidRDefault="00C54756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Poz.16</w:t>
            </w:r>
          </w:p>
        </w:tc>
        <w:tc>
          <w:tcPr>
            <w:tcW w:w="5812" w:type="dxa"/>
          </w:tcPr>
          <w:p w:rsidR="002D23B1" w:rsidRDefault="00C54756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własna</w:t>
            </w:r>
          </w:p>
          <w:p w:rsidR="00C54756" w:rsidRPr="00CF1E78" w:rsidRDefault="00C54756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wraz z wykonaniem wykopu, zestawu nr 1, wg rys. E/4. Słup okrągły stożkowy, aluminiowy, anodowany na kolor szampański z wysięgnikiem jednoramienny. Średnica słupa 176mm przy podstawie. Oprawa z mocą diod 72W i liczną diod 24szt. Wysokość słupa- 9,3m. Słup ze złączem słupowym TB-1 i fundamentem betonowym prefabrykowanym B-70.</w:t>
            </w:r>
          </w:p>
        </w:tc>
        <w:tc>
          <w:tcPr>
            <w:tcW w:w="1418" w:type="dxa"/>
          </w:tcPr>
          <w:p w:rsidR="002D23B1" w:rsidRPr="00CF1E78" w:rsidRDefault="00C54756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307" w:type="dxa"/>
          </w:tcPr>
          <w:p w:rsidR="002D23B1" w:rsidRPr="00CF1E78" w:rsidRDefault="00C54756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Poz.17</w:t>
            </w:r>
          </w:p>
        </w:tc>
        <w:tc>
          <w:tcPr>
            <w:tcW w:w="5812" w:type="dxa"/>
          </w:tcPr>
          <w:p w:rsidR="002D23B1" w:rsidRDefault="00C54756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własna</w:t>
            </w:r>
          </w:p>
          <w:p w:rsidR="00A5764A" w:rsidRDefault="00C54756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 wraz z wykonaniem wykopu, zestawu nr 1 , wg rys. E/4 Słup okrągły stożkowy, aluminiowy, anodowany na kolor szampański z wysięgnikiem dwuramiennym. Średnica słupa 176mm przy podstawie. Oprawy (szt.2) z mocą diod 72W </w:t>
            </w:r>
            <w:r w:rsidR="00A5764A">
              <w:rPr>
                <w:sz w:val="18"/>
                <w:szCs w:val="18"/>
              </w:rPr>
              <w:t xml:space="preserve">i liczbą diod 24szt. każda. Wysokość słupa-9,3m.Słup ze złączem słupowym TB-2 i fundamentem betonowym prefabrykowanym </w:t>
            </w:r>
          </w:p>
          <w:p w:rsidR="00C54756" w:rsidRPr="00CF1E78" w:rsidRDefault="00A5764A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B-70</w:t>
            </w:r>
          </w:p>
        </w:tc>
        <w:tc>
          <w:tcPr>
            <w:tcW w:w="1418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c>
          <w:tcPr>
            <w:tcW w:w="703" w:type="dxa"/>
          </w:tcPr>
          <w:p w:rsidR="002D23B1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Poz.18</w:t>
            </w:r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A5764A" w:rsidRDefault="00A5764A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005-1003-05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A5764A" w:rsidRDefault="00A5764A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Ułożenie przewodu </w:t>
            </w:r>
            <w:proofErr w:type="spellStart"/>
            <w:r>
              <w:rPr>
                <w:sz w:val="18"/>
                <w:szCs w:val="18"/>
              </w:rPr>
              <w:t>YDYżo</w:t>
            </w:r>
            <w:proofErr w:type="spellEnd"/>
            <w:r>
              <w:rPr>
                <w:sz w:val="18"/>
                <w:szCs w:val="18"/>
              </w:rPr>
              <w:t xml:space="preserve"> 3,2,5mm² w słupie</w:t>
            </w:r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196,000</w:t>
            </w:r>
          </w:p>
        </w:tc>
        <w:tc>
          <w:tcPr>
            <w:tcW w:w="1307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2D23B1" w:rsidRPr="00CF1E78" w:rsidTr="00986E9B"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Poz.19</w:t>
            </w:r>
          </w:p>
        </w:tc>
        <w:tc>
          <w:tcPr>
            <w:tcW w:w="5812" w:type="dxa"/>
          </w:tcPr>
          <w:p w:rsidR="00A5764A" w:rsidRDefault="00A5764A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005-0605-01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A5764A" w:rsidRDefault="00A5764A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uziomu poziomego, wykonanego z bednarki o przekroju do 120mm², w gruncie kat. III. Bednarka ułożona w wykopie kabla oświetleniowego.</w:t>
            </w:r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160,000</w:t>
            </w:r>
          </w:p>
        </w:tc>
        <w:tc>
          <w:tcPr>
            <w:tcW w:w="1307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2D23B1" w:rsidRPr="00CF1E78" w:rsidTr="00986E9B">
        <w:trPr>
          <w:trHeight w:val="105"/>
        </w:trPr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Poz.20</w:t>
            </w:r>
          </w:p>
        </w:tc>
        <w:tc>
          <w:tcPr>
            <w:tcW w:w="5812" w:type="dxa"/>
          </w:tcPr>
          <w:p w:rsidR="00A5764A" w:rsidRDefault="00A5764A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005-00401-02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A5764A" w:rsidRDefault="00A5764A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szafki oświetleniowej – sterującej wg rys. E/3 i E/7</w:t>
            </w:r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rPr>
          <w:trHeight w:val="85"/>
        </w:trPr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Poz.21</w:t>
            </w:r>
          </w:p>
        </w:tc>
        <w:tc>
          <w:tcPr>
            <w:tcW w:w="5812" w:type="dxa"/>
          </w:tcPr>
          <w:p w:rsidR="00A5764A" w:rsidRDefault="00986E9B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</w:t>
            </w:r>
            <w:r w:rsidR="00A5764A">
              <w:rPr>
                <w:sz w:val="18"/>
                <w:szCs w:val="18"/>
              </w:rPr>
              <w:t>401-02</w:t>
            </w:r>
            <w:r w:rsidR="00A5764A"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="00A5764A" w:rsidRPr="00CF1E78">
              <w:rPr>
                <w:sz w:val="18"/>
                <w:szCs w:val="18"/>
              </w:rPr>
              <w:t>MRRiB</w:t>
            </w:r>
            <w:proofErr w:type="spellEnd"/>
          </w:p>
          <w:p w:rsidR="002D23B1" w:rsidRDefault="00A5764A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szafki zasilającej Sz1 wg rys. E/6</w:t>
            </w:r>
          </w:p>
          <w:p w:rsidR="00A5764A" w:rsidRPr="00CF1E78" w:rsidRDefault="00A5764A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rPr>
          <w:trHeight w:val="105"/>
        </w:trPr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Poz.22</w:t>
            </w:r>
          </w:p>
        </w:tc>
        <w:tc>
          <w:tcPr>
            <w:tcW w:w="5812" w:type="dxa"/>
          </w:tcPr>
          <w:p w:rsidR="00A5764A" w:rsidRDefault="00986E9B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</w:t>
            </w:r>
            <w:r w:rsidR="00A5764A">
              <w:rPr>
                <w:sz w:val="18"/>
                <w:szCs w:val="18"/>
              </w:rPr>
              <w:t>401-02</w:t>
            </w:r>
            <w:r w:rsidR="00A5764A"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="00A5764A" w:rsidRPr="00CF1E78">
              <w:rPr>
                <w:sz w:val="18"/>
                <w:szCs w:val="18"/>
              </w:rPr>
              <w:t>MRRiB</w:t>
            </w:r>
            <w:proofErr w:type="spellEnd"/>
          </w:p>
          <w:p w:rsidR="00A5764A" w:rsidRDefault="00A5764A" w:rsidP="00A57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szafki zasilającej Sz2 wg rys. E/6</w:t>
            </w:r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2D23B1" w:rsidRPr="00CF1E78" w:rsidRDefault="00A5764A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rPr>
          <w:trHeight w:val="105"/>
        </w:trPr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Poz.23</w:t>
            </w:r>
          </w:p>
        </w:tc>
        <w:tc>
          <w:tcPr>
            <w:tcW w:w="5812" w:type="dxa"/>
          </w:tcPr>
          <w:p w:rsidR="002D23B1" w:rsidRDefault="00A5764A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własna</w:t>
            </w:r>
          </w:p>
          <w:p w:rsidR="00A5764A" w:rsidRPr="00CF1E78" w:rsidRDefault="00A5764A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Dobudowa w </w:t>
            </w:r>
            <w:proofErr w:type="spellStart"/>
            <w:r>
              <w:rPr>
                <w:sz w:val="18"/>
                <w:szCs w:val="18"/>
              </w:rPr>
              <w:t>istn</w:t>
            </w:r>
            <w:proofErr w:type="spellEnd"/>
            <w:r>
              <w:rPr>
                <w:sz w:val="18"/>
                <w:szCs w:val="18"/>
              </w:rPr>
              <w:t xml:space="preserve">. rozdzielni „RS” wyłącznika </w:t>
            </w:r>
            <w:proofErr w:type="spellStart"/>
            <w:r>
              <w:rPr>
                <w:sz w:val="18"/>
                <w:szCs w:val="18"/>
              </w:rPr>
              <w:t>nadprądowego</w:t>
            </w:r>
            <w:proofErr w:type="spellEnd"/>
            <w:r>
              <w:rPr>
                <w:sz w:val="18"/>
                <w:szCs w:val="18"/>
              </w:rPr>
              <w:t xml:space="preserve"> S 301, C 16A</w:t>
            </w:r>
            <w:r w:rsidR="00986E9B">
              <w:rPr>
                <w:sz w:val="18"/>
                <w:szCs w:val="18"/>
              </w:rPr>
              <w:t>-sz.2 oraz S 313, C 20 A i szyn łączeniowych 3-bieg o dł. 54cm</w:t>
            </w:r>
          </w:p>
        </w:tc>
        <w:tc>
          <w:tcPr>
            <w:tcW w:w="1418" w:type="dxa"/>
          </w:tcPr>
          <w:p w:rsidR="002D23B1" w:rsidRPr="00CF1E78" w:rsidRDefault="00986E9B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2D23B1" w:rsidRPr="00CF1E78" w:rsidRDefault="00986E9B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rPr>
          <w:trHeight w:val="85"/>
        </w:trPr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Poz.24</w:t>
            </w:r>
          </w:p>
        </w:tc>
        <w:tc>
          <w:tcPr>
            <w:tcW w:w="5812" w:type="dxa"/>
          </w:tcPr>
          <w:p w:rsidR="002D23B1" w:rsidRDefault="00986E9B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własna</w:t>
            </w:r>
          </w:p>
          <w:p w:rsidR="00986E9B" w:rsidRDefault="00986E9B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od </w:t>
            </w:r>
            <w:proofErr w:type="spellStart"/>
            <w:r>
              <w:rPr>
                <w:sz w:val="18"/>
                <w:szCs w:val="18"/>
              </w:rPr>
              <w:t>istn</w:t>
            </w:r>
            <w:proofErr w:type="spellEnd"/>
            <w:r>
              <w:rPr>
                <w:sz w:val="18"/>
                <w:szCs w:val="18"/>
              </w:rPr>
              <w:t xml:space="preserve">. instalacji </w:t>
            </w:r>
            <w:proofErr w:type="spellStart"/>
            <w:r>
              <w:rPr>
                <w:sz w:val="18"/>
                <w:szCs w:val="18"/>
              </w:rPr>
              <w:t>elektr</w:t>
            </w:r>
            <w:proofErr w:type="spellEnd"/>
            <w:r>
              <w:rPr>
                <w:sz w:val="18"/>
                <w:szCs w:val="18"/>
              </w:rPr>
              <w:t xml:space="preserve">.  W budynku sportu wpustu przewodem YDY </w:t>
            </w:r>
            <w:proofErr w:type="spellStart"/>
            <w:r>
              <w:rPr>
                <w:sz w:val="18"/>
                <w:szCs w:val="18"/>
              </w:rPr>
              <w:t>pżo</w:t>
            </w:r>
            <w:proofErr w:type="spellEnd"/>
            <w:r>
              <w:rPr>
                <w:sz w:val="18"/>
                <w:szCs w:val="18"/>
              </w:rPr>
              <w:t xml:space="preserve"> 3x1,5mm² o dł.-1,0m dla zasilania sterownika nawadniania</w:t>
            </w:r>
          </w:p>
          <w:p w:rsidR="00986E9B" w:rsidRPr="00CF1E78" w:rsidRDefault="00986E9B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986E9B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2D23B1" w:rsidRPr="00CF1E78" w:rsidRDefault="00986E9B" w:rsidP="00811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D23B1" w:rsidRPr="00CF1E78" w:rsidTr="00986E9B">
        <w:trPr>
          <w:trHeight w:val="105"/>
        </w:trPr>
        <w:tc>
          <w:tcPr>
            <w:tcW w:w="703" w:type="dxa"/>
          </w:tcPr>
          <w:p w:rsidR="002D23B1" w:rsidRPr="00CF1E78" w:rsidRDefault="002D23B1" w:rsidP="00811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Poz.25</w:t>
            </w:r>
          </w:p>
        </w:tc>
        <w:tc>
          <w:tcPr>
            <w:tcW w:w="5812" w:type="dxa"/>
          </w:tcPr>
          <w:p w:rsidR="00986E9B" w:rsidRDefault="00986E9B" w:rsidP="00986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005-0726-09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986E9B" w:rsidRDefault="00986E9B" w:rsidP="00986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Obróbka na sucho kabli na nap. Do 1kV o izolacji i powłoce z tworzyw sztucznych – zarobienie na sucho końca kabla 4-żyłowego o przekroju żył do 16 </w:t>
            </w:r>
            <w:proofErr w:type="spellStart"/>
            <w:r>
              <w:rPr>
                <w:sz w:val="18"/>
                <w:szCs w:val="18"/>
              </w:rPr>
              <w:t>mm²</w:t>
            </w:r>
            <w:proofErr w:type="spellEnd"/>
          </w:p>
          <w:p w:rsidR="002D23B1" w:rsidRPr="00CF1E78" w:rsidRDefault="002D23B1" w:rsidP="00811D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23B1" w:rsidRPr="00CF1E78" w:rsidRDefault="00986E9B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45,000</w:t>
            </w:r>
          </w:p>
        </w:tc>
        <w:tc>
          <w:tcPr>
            <w:tcW w:w="1307" w:type="dxa"/>
          </w:tcPr>
          <w:p w:rsidR="002D23B1" w:rsidRPr="00CF1E78" w:rsidRDefault="00986E9B" w:rsidP="00811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</w:tbl>
    <w:p w:rsidR="002D23B1" w:rsidRPr="00CF1E78" w:rsidRDefault="002D23B1" w:rsidP="002D23B1">
      <w:pPr>
        <w:rPr>
          <w:sz w:val="18"/>
          <w:szCs w:val="18"/>
        </w:rPr>
      </w:pPr>
    </w:p>
    <w:p w:rsidR="002D23B1" w:rsidRDefault="002D23B1" w:rsidP="002D23B1">
      <w:pPr>
        <w:spacing w:after="0"/>
      </w:pPr>
    </w:p>
    <w:p w:rsidR="000E7812" w:rsidRPr="00CF1E78" w:rsidRDefault="000E7812" w:rsidP="000E7812">
      <w:pPr>
        <w:rPr>
          <w:sz w:val="18"/>
          <w:szCs w:val="18"/>
        </w:rPr>
      </w:pPr>
      <w:r w:rsidRPr="00CF1E78">
        <w:rPr>
          <w:sz w:val="18"/>
          <w:szCs w:val="18"/>
        </w:rPr>
        <w:lastRenderedPageBreak/>
        <w:t>Data: 2018-06-22</w:t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 w:rsidRPr="00CF1E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St.: 3</w:t>
      </w:r>
    </w:p>
    <w:tbl>
      <w:tblPr>
        <w:tblStyle w:val="Tabela-Siatka"/>
        <w:tblW w:w="0" w:type="auto"/>
        <w:tblLook w:val="04A0"/>
      </w:tblPr>
      <w:tblGrid>
        <w:gridCol w:w="703"/>
        <w:gridCol w:w="5812"/>
        <w:gridCol w:w="1418"/>
        <w:gridCol w:w="1307"/>
      </w:tblGrid>
      <w:tr w:rsidR="000E7812" w:rsidRPr="00A06FF5" w:rsidTr="00C24E46">
        <w:tc>
          <w:tcPr>
            <w:tcW w:w="703" w:type="dxa"/>
          </w:tcPr>
          <w:p w:rsidR="000E7812" w:rsidRPr="00A06FF5" w:rsidRDefault="000E7812" w:rsidP="00C24E46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:rsidR="000E7812" w:rsidRPr="00A06FF5" w:rsidRDefault="000E7812" w:rsidP="00C24E46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Podstawa Kalkulacji                                                        Opis Pozycji</w:t>
            </w:r>
          </w:p>
        </w:tc>
        <w:tc>
          <w:tcPr>
            <w:tcW w:w="1418" w:type="dxa"/>
          </w:tcPr>
          <w:p w:rsidR="000E7812" w:rsidRPr="00A06FF5" w:rsidRDefault="000E7812" w:rsidP="00C24E46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</w:tcPr>
          <w:p w:rsidR="000E7812" w:rsidRPr="00A06FF5" w:rsidRDefault="000E7812" w:rsidP="00C24E46">
            <w:pPr>
              <w:jc w:val="center"/>
              <w:rPr>
                <w:b/>
                <w:sz w:val="18"/>
                <w:szCs w:val="18"/>
              </w:rPr>
            </w:pPr>
            <w:r w:rsidRPr="00A06FF5">
              <w:rPr>
                <w:b/>
                <w:sz w:val="18"/>
                <w:szCs w:val="18"/>
              </w:rPr>
              <w:t>Jednostka miary</w:t>
            </w:r>
          </w:p>
        </w:tc>
      </w:tr>
      <w:tr w:rsidR="000E7812" w:rsidRPr="00CF1E78" w:rsidTr="00C24E46"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  <w:r w:rsidRPr="00CF1E78">
              <w:rPr>
                <w:sz w:val="18"/>
                <w:szCs w:val="18"/>
              </w:rPr>
              <w:t>Poz.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5812" w:type="dxa"/>
          </w:tcPr>
          <w:p w:rsidR="000E7812" w:rsidRDefault="000E7812" w:rsidP="000E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005-0726-05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Obróbka na sucho kabli na nap. Do 1kV o izolacji i powłoce z tworzyw sztucznych – zarobienie na sucho końca kabla 3-żyłowego o przekroju żył: do 16mm²</w:t>
            </w:r>
          </w:p>
        </w:tc>
        <w:tc>
          <w:tcPr>
            <w:tcW w:w="1418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307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0E7812" w:rsidRPr="00CF1E78" w:rsidTr="00C24E46"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Poz.27</w:t>
            </w: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0E7812" w:rsidRDefault="000E7812" w:rsidP="000E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005-1302-03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0E7812" w:rsidRDefault="000E7812" w:rsidP="000E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linii kablowej niskiego napięcia – kabel 4-żyłowych</w:t>
            </w: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27,000</w:t>
            </w:r>
          </w:p>
        </w:tc>
        <w:tc>
          <w:tcPr>
            <w:tcW w:w="1307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odc.</w:t>
            </w:r>
          </w:p>
        </w:tc>
      </w:tr>
      <w:tr w:rsidR="000E7812" w:rsidRPr="00CF1E78" w:rsidTr="00C24E46"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Poz.28</w:t>
            </w:r>
          </w:p>
        </w:tc>
        <w:tc>
          <w:tcPr>
            <w:tcW w:w="5812" w:type="dxa"/>
          </w:tcPr>
          <w:p w:rsidR="000E7812" w:rsidRDefault="000E7812" w:rsidP="000E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005-1304-01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instalacji uziemienia ochronnego lub roboczego- pierwszy pomiar</w:t>
            </w:r>
          </w:p>
        </w:tc>
        <w:tc>
          <w:tcPr>
            <w:tcW w:w="1418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0E7812" w:rsidRPr="00CF1E78" w:rsidTr="00C24E46"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Poz.29</w:t>
            </w:r>
          </w:p>
        </w:tc>
        <w:tc>
          <w:tcPr>
            <w:tcW w:w="5812" w:type="dxa"/>
          </w:tcPr>
          <w:p w:rsidR="000E7812" w:rsidRDefault="000E7812" w:rsidP="000E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005-1304-02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instalacji uziemienia ochronnego lub roboczego – każdy następny pomiar</w:t>
            </w:r>
          </w:p>
        </w:tc>
        <w:tc>
          <w:tcPr>
            <w:tcW w:w="1418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307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0E7812" w:rsidRPr="00CF1E78" w:rsidTr="00C24E46">
        <w:tc>
          <w:tcPr>
            <w:tcW w:w="703" w:type="dxa"/>
          </w:tcPr>
          <w:p w:rsidR="000E7812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Poz.30</w:t>
            </w: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0E7812" w:rsidRDefault="000E7812" w:rsidP="000E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005-1303-01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0E7812" w:rsidRDefault="000E7812" w:rsidP="000E7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rezystancji izolacji przewodów: obwód 1-fazowy – pierwszy pomiar</w:t>
            </w: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0E7812" w:rsidRPr="00CF1E78" w:rsidRDefault="000E7812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</w:t>
            </w:r>
          </w:p>
        </w:tc>
      </w:tr>
      <w:tr w:rsidR="000E7812" w:rsidRPr="00CF1E78" w:rsidTr="00A06FF5">
        <w:trPr>
          <w:trHeight w:val="771"/>
        </w:trPr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Poz.31</w:t>
            </w:r>
          </w:p>
        </w:tc>
        <w:tc>
          <w:tcPr>
            <w:tcW w:w="5812" w:type="dxa"/>
          </w:tcPr>
          <w:p w:rsidR="00A06FF5" w:rsidRDefault="00A06FF5" w:rsidP="00A06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005-1303-02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A06FF5" w:rsidRDefault="00A06FF5" w:rsidP="00A06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rezystancji izolacji przewodów: obwód 1-fazowy - każdy następny pomiar</w:t>
            </w:r>
          </w:p>
          <w:p w:rsidR="00A06FF5" w:rsidRDefault="00A06FF5" w:rsidP="00A06FF5">
            <w:pPr>
              <w:rPr>
                <w:sz w:val="18"/>
                <w:szCs w:val="18"/>
              </w:rPr>
            </w:pP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26,000</w:t>
            </w:r>
          </w:p>
        </w:tc>
        <w:tc>
          <w:tcPr>
            <w:tcW w:w="1307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</w:t>
            </w:r>
          </w:p>
        </w:tc>
      </w:tr>
      <w:tr w:rsidR="000E7812" w:rsidRPr="00CF1E78" w:rsidTr="00C24E46">
        <w:trPr>
          <w:trHeight w:val="105"/>
        </w:trPr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Poz.32</w:t>
            </w:r>
          </w:p>
        </w:tc>
        <w:tc>
          <w:tcPr>
            <w:tcW w:w="5812" w:type="dxa"/>
          </w:tcPr>
          <w:p w:rsidR="00A06FF5" w:rsidRDefault="00A06FF5" w:rsidP="00A06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005-1304-05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A06FF5" w:rsidRDefault="00A06FF5" w:rsidP="00A06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skuteczności zerowania – pierwszy pomiar</w:t>
            </w: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0E7812" w:rsidRPr="00CF1E78" w:rsidTr="00C24E46">
        <w:trPr>
          <w:trHeight w:val="85"/>
        </w:trPr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Poz.33</w:t>
            </w:r>
          </w:p>
        </w:tc>
        <w:tc>
          <w:tcPr>
            <w:tcW w:w="5812" w:type="dxa"/>
          </w:tcPr>
          <w:p w:rsidR="00A06FF5" w:rsidRDefault="00A06FF5" w:rsidP="00A06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KNNR 005-1304-06</w:t>
            </w:r>
            <w:r w:rsidRPr="00CF1E78">
              <w:rPr>
                <w:sz w:val="18"/>
                <w:szCs w:val="18"/>
              </w:rPr>
              <w:t xml:space="preserve">-00 </w:t>
            </w:r>
            <w:proofErr w:type="spellStart"/>
            <w:r w:rsidRPr="00CF1E78">
              <w:rPr>
                <w:sz w:val="18"/>
                <w:szCs w:val="18"/>
              </w:rPr>
              <w:t>MRRiB</w:t>
            </w:r>
            <w:proofErr w:type="spellEnd"/>
          </w:p>
          <w:p w:rsidR="00A06FF5" w:rsidRDefault="00A06FF5" w:rsidP="00A06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skuteczności zerowania – każdy następny pomiar</w:t>
            </w:r>
          </w:p>
          <w:p w:rsidR="000E7812" w:rsidRPr="00CF1E78" w:rsidRDefault="000E7812" w:rsidP="00C24E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27,000</w:t>
            </w:r>
          </w:p>
        </w:tc>
        <w:tc>
          <w:tcPr>
            <w:tcW w:w="1307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0E7812" w:rsidRPr="00CF1E78" w:rsidTr="00C24E46">
        <w:trPr>
          <w:trHeight w:val="105"/>
        </w:trPr>
        <w:tc>
          <w:tcPr>
            <w:tcW w:w="703" w:type="dxa"/>
          </w:tcPr>
          <w:p w:rsidR="000E7812" w:rsidRPr="00CF1E78" w:rsidRDefault="000E7812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Poz.34</w:t>
            </w:r>
          </w:p>
        </w:tc>
        <w:tc>
          <w:tcPr>
            <w:tcW w:w="5812" w:type="dxa"/>
          </w:tcPr>
          <w:p w:rsidR="000E7812" w:rsidRDefault="00A06FF5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własna</w:t>
            </w:r>
          </w:p>
          <w:p w:rsidR="00A06FF5" w:rsidRDefault="00A06FF5" w:rsidP="00C24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Wytyczenie i inwentaryzacja geodezyjna</w:t>
            </w:r>
          </w:p>
          <w:p w:rsidR="00A06FF5" w:rsidRPr="00CF1E78" w:rsidRDefault="00A06FF5" w:rsidP="00C24E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307" w:type="dxa"/>
          </w:tcPr>
          <w:p w:rsidR="000E7812" w:rsidRPr="00CF1E78" w:rsidRDefault="00A06FF5" w:rsidP="00C24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geod.</w:t>
            </w:r>
          </w:p>
        </w:tc>
      </w:tr>
    </w:tbl>
    <w:p w:rsidR="002D23B1" w:rsidRDefault="002D23B1" w:rsidP="00CF1E78">
      <w:pPr>
        <w:spacing w:after="0"/>
      </w:pPr>
    </w:p>
    <w:sectPr w:rsidR="002D23B1" w:rsidSect="00C2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E78"/>
    <w:rsid w:val="000E7812"/>
    <w:rsid w:val="002D23B1"/>
    <w:rsid w:val="00461B51"/>
    <w:rsid w:val="00532521"/>
    <w:rsid w:val="005C4D26"/>
    <w:rsid w:val="00913BA9"/>
    <w:rsid w:val="00986E9B"/>
    <w:rsid w:val="00A06FF5"/>
    <w:rsid w:val="00A5764A"/>
    <w:rsid w:val="00C21234"/>
    <w:rsid w:val="00C54756"/>
    <w:rsid w:val="00CF1E78"/>
    <w:rsid w:val="00D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dorota.furmankiewicz</dc:creator>
  <cp:keywords/>
  <dc:description/>
  <cp:lastModifiedBy>dorota.furmankiewicz</cp:lastModifiedBy>
  <cp:revision>5</cp:revision>
  <dcterms:created xsi:type="dcterms:W3CDTF">2019-01-30T11:50:00Z</dcterms:created>
  <dcterms:modified xsi:type="dcterms:W3CDTF">2019-01-30T13:26:00Z</dcterms:modified>
</cp:coreProperties>
</file>